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327CB" w14:textId="68076A68" w:rsidR="006072DA" w:rsidRDefault="006072DA" w:rsidP="00020E08">
      <w:pPr>
        <w:spacing w:after="0" w:line="276" w:lineRule="auto"/>
        <w:ind w:left="106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7644"/>
      </w:tblGrid>
      <w:tr w:rsidR="006072DA" w14:paraId="7EDC267F" w14:textId="77777777" w:rsidTr="006072DA">
        <w:tc>
          <w:tcPr>
            <w:tcW w:w="993" w:type="dxa"/>
          </w:tcPr>
          <w:p w14:paraId="61F48A64" w14:textId="34971699" w:rsidR="006072DA" w:rsidRDefault="006072DA" w:rsidP="00020E0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2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34AB1CB" wp14:editId="3B4FCAAC">
                  <wp:extent cx="952500" cy="933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00" cy="933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14:paraId="788E3EFB" w14:textId="77777777" w:rsidR="006072DA" w:rsidRDefault="006072DA" w:rsidP="006072DA">
            <w:pPr>
              <w:spacing w:line="276" w:lineRule="auto"/>
              <w:ind w:left="106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СТУДИЯ проектных менеджеров </w:t>
            </w:r>
          </w:p>
          <w:p w14:paraId="602B040B" w14:textId="77777777" w:rsidR="006072DA" w:rsidRDefault="006072DA" w:rsidP="006072DA">
            <w:pPr>
              <w:pBdr>
                <w:bottom w:val="single" w:sz="12" w:space="1" w:color="auto"/>
              </w:pBdr>
              <w:spacing w:line="276" w:lineRule="auto"/>
              <w:ind w:left="106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АНО «РЕСУРСНЫЙ ЦЕНТР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2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поддержки социально ориентированных </w:t>
            </w:r>
          </w:p>
          <w:p w14:paraId="04130D70" w14:textId="7F1EEB04" w:rsidR="006072DA" w:rsidRPr="00020E08" w:rsidRDefault="006072DA" w:rsidP="006072DA">
            <w:pPr>
              <w:pBdr>
                <w:bottom w:val="single" w:sz="12" w:space="1" w:color="auto"/>
              </w:pBdr>
              <w:spacing w:line="276" w:lineRule="auto"/>
              <w:ind w:left="106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E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некоммерческих организаций»</w:t>
            </w:r>
          </w:p>
          <w:p w14:paraId="69F724AD" w14:textId="77777777" w:rsidR="006072DA" w:rsidRPr="00020E08" w:rsidRDefault="006072DA" w:rsidP="006072D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299011, </w:t>
            </w:r>
            <w:proofErr w:type="spellStart"/>
            <w:r w:rsidRPr="00020E08">
              <w:rPr>
                <w:rFonts w:ascii="Times New Roman" w:eastAsia="Calibri" w:hAnsi="Times New Roman" w:cs="Times New Roman"/>
                <w:sz w:val="24"/>
                <w:szCs w:val="24"/>
              </w:rPr>
              <w:t>г.Севастополь</w:t>
            </w:r>
            <w:proofErr w:type="spellEnd"/>
            <w:r w:rsidRPr="00020E08">
              <w:rPr>
                <w:rFonts w:ascii="Times New Roman" w:eastAsia="Calibri" w:hAnsi="Times New Roman" w:cs="Times New Roman"/>
                <w:sz w:val="24"/>
                <w:szCs w:val="24"/>
              </w:rPr>
              <w:t>, ул. Большая Морская, дом № 34,</w:t>
            </w:r>
          </w:p>
          <w:p w14:paraId="7D6DF851" w14:textId="6EF0C0A2" w:rsidR="006072DA" w:rsidRPr="006072DA" w:rsidRDefault="006072DA" w:rsidP="006072D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E08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 + 7(978) 822-75-18, e-</w:t>
            </w:r>
            <w:proofErr w:type="spellStart"/>
            <w:r w:rsidRPr="00020E08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3006E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resyrscentr_sevastopol@mail.ru</w:t>
              </w:r>
            </w:hyperlink>
          </w:p>
        </w:tc>
      </w:tr>
    </w:tbl>
    <w:p w14:paraId="16A2F004" w14:textId="77777777" w:rsidR="006072DA" w:rsidRDefault="006072DA" w:rsidP="00503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03CDE" w14:textId="251AF7D8" w:rsidR="005C66D8" w:rsidRDefault="00C32B20" w:rsidP="00503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</w:p>
    <w:p w14:paraId="112BF521" w14:textId="17600296" w:rsidR="00B971FE" w:rsidRPr="00F47F54" w:rsidRDefault="002F6C62" w:rsidP="00F47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2F5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53DD">
        <w:rPr>
          <w:rFonts w:ascii="Times New Roman" w:hAnsi="Times New Roman" w:cs="Times New Roman"/>
          <w:b/>
          <w:sz w:val="28"/>
          <w:szCs w:val="28"/>
        </w:rPr>
        <w:t>привлечени</w:t>
      </w:r>
      <w:r w:rsidR="006B5B41">
        <w:rPr>
          <w:rFonts w:ascii="Times New Roman" w:hAnsi="Times New Roman" w:cs="Times New Roman"/>
          <w:b/>
          <w:sz w:val="28"/>
          <w:szCs w:val="28"/>
        </w:rPr>
        <w:t>ю</w:t>
      </w:r>
      <w:r w:rsidR="005C7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3DD" w:rsidRPr="00F47F54">
        <w:rPr>
          <w:rFonts w:ascii="Times New Roman" w:hAnsi="Times New Roman" w:cs="Times New Roman"/>
          <w:b/>
          <w:sz w:val="28"/>
          <w:szCs w:val="28"/>
        </w:rPr>
        <w:t>ресурсов</w:t>
      </w:r>
      <w:proofErr w:type="gramEnd"/>
      <w:r w:rsidR="002F53DD" w:rsidRPr="00F47F54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1" w:name="_Hlk7435609"/>
      <w:r w:rsidR="002F53DD" w:rsidRPr="00F47F54">
        <w:rPr>
          <w:rFonts w:ascii="Times New Roman" w:hAnsi="Times New Roman" w:cs="Times New Roman"/>
          <w:b/>
          <w:sz w:val="28"/>
          <w:szCs w:val="28"/>
        </w:rPr>
        <w:t>социально ориентированными некоммерческими организациями</w:t>
      </w:r>
      <w:r w:rsidR="00020E08" w:rsidRPr="00F47F54">
        <w:rPr>
          <w:rFonts w:ascii="Times New Roman" w:hAnsi="Times New Roman" w:cs="Times New Roman"/>
          <w:b/>
          <w:sz w:val="28"/>
          <w:szCs w:val="28"/>
        </w:rPr>
        <w:t>, инициативными группами, активными гражданами</w:t>
      </w:r>
      <w:r w:rsidR="002F53DD" w:rsidRPr="00F47F54">
        <w:rPr>
          <w:rFonts w:ascii="Times New Roman" w:hAnsi="Times New Roman" w:cs="Times New Roman"/>
          <w:b/>
          <w:sz w:val="28"/>
          <w:szCs w:val="28"/>
        </w:rPr>
        <w:t xml:space="preserve"> - соискателями субсидий, грантов на федеральных, региональных, окружных конкурсах</w:t>
      </w:r>
      <w:bookmarkEnd w:id="1"/>
    </w:p>
    <w:p w14:paraId="5E67BCB7" w14:textId="77777777" w:rsidR="00B971FE" w:rsidRDefault="00B971FE" w:rsidP="00B97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971FE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уставных и проектных целей, задач и </w:t>
      </w:r>
      <w:r w:rsidRPr="00B971FE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требующих определенных ресурсов, в том числе финансовых, </w:t>
      </w:r>
      <w:r w:rsidR="00725EC7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F47F54">
        <w:rPr>
          <w:rFonts w:ascii="Times New Roman" w:hAnsi="Times New Roman" w:cs="Times New Roman"/>
          <w:sz w:val="28"/>
          <w:szCs w:val="28"/>
        </w:rPr>
        <w:t>осуществление соответствующих действий, исчерпывающий перечень которых установлен, как правило, постановлением о конкурсе, извещением о начале проведения, Соглашением или Договором донор</w:t>
      </w:r>
      <w:r w:rsidR="00B0475B">
        <w:rPr>
          <w:rFonts w:ascii="Times New Roman" w:hAnsi="Times New Roman" w:cs="Times New Roman"/>
          <w:sz w:val="28"/>
          <w:szCs w:val="28"/>
        </w:rPr>
        <w:t>ов</w:t>
      </w:r>
      <w:r w:rsidR="00F47F54">
        <w:rPr>
          <w:rFonts w:ascii="Times New Roman" w:hAnsi="Times New Roman" w:cs="Times New Roman"/>
          <w:sz w:val="28"/>
          <w:szCs w:val="28"/>
        </w:rPr>
        <w:t xml:space="preserve"> с победителем по результатам проведения конкурса.</w:t>
      </w:r>
    </w:p>
    <w:p w14:paraId="4CBFAE7E" w14:textId="77777777" w:rsidR="00F47F54" w:rsidRDefault="00F47F54" w:rsidP="00B97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начале заявительной кампании </w:t>
      </w:r>
      <w:r w:rsidRPr="00F47F54">
        <w:rPr>
          <w:rFonts w:ascii="Times New Roman" w:hAnsi="Times New Roman" w:cs="Times New Roman"/>
          <w:sz w:val="28"/>
          <w:szCs w:val="28"/>
        </w:rPr>
        <w:t>социально ориентированными некоммерческими организациями, инициативными группами, активными гражданами - соискателями субсидий, грантов на федеральных, региональных, окружных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 (далее - соискатели) рекомендуется реализовать следующие мероприятия:</w:t>
      </w:r>
    </w:p>
    <w:p w14:paraId="7095F4D5" w14:textId="77777777" w:rsidR="00F47F54" w:rsidRDefault="008B67F8" w:rsidP="00731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5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15" w:rsidRPr="00FC55F1">
        <w:rPr>
          <w:rFonts w:ascii="Times New Roman" w:hAnsi="Times New Roman" w:cs="Times New Roman"/>
          <w:b/>
          <w:sz w:val="28"/>
          <w:szCs w:val="28"/>
        </w:rPr>
        <w:t>шаг</w:t>
      </w:r>
      <w:r w:rsidR="00462215">
        <w:rPr>
          <w:rFonts w:ascii="Times New Roman" w:hAnsi="Times New Roman" w:cs="Times New Roman"/>
          <w:sz w:val="28"/>
          <w:szCs w:val="28"/>
        </w:rPr>
        <w:t xml:space="preserve"> - </w:t>
      </w:r>
      <w:r w:rsidR="00731B6B">
        <w:rPr>
          <w:rFonts w:ascii="Times New Roman" w:hAnsi="Times New Roman" w:cs="Times New Roman"/>
          <w:sz w:val="28"/>
          <w:szCs w:val="28"/>
        </w:rPr>
        <w:t xml:space="preserve">ознакомиться с методическими, инструктивными материалами, рекомендациями по заполнению разделов проекта, </w:t>
      </w:r>
      <w:r w:rsidR="00F47F54">
        <w:rPr>
          <w:rFonts w:ascii="Times New Roman" w:hAnsi="Times New Roman" w:cs="Times New Roman"/>
          <w:sz w:val="28"/>
          <w:szCs w:val="28"/>
        </w:rPr>
        <w:t>изучить он-лайн курс</w:t>
      </w:r>
      <w:r w:rsidR="00731B6B">
        <w:rPr>
          <w:rFonts w:ascii="Times New Roman" w:hAnsi="Times New Roman" w:cs="Times New Roman"/>
          <w:sz w:val="28"/>
          <w:szCs w:val="28"/>
        </w:rPr>
        <w:t xml:space="preserve"> по социальному проектированию</w:t>
      </w:r>
      <w:r w:rsidR="00F47F54">
        <w:rPr>
          <w:rFonts w:ascii="Times New Roman" w:hAnsi="Times New Roman" w:cs="Times New Roman"/>
          <w:sz w:val="28"/>
          <w:szCs w:val="28"/>
        </w:rPr>
        <w:t>, ролики и видеофильмы</w:t>
      </w:r>
      <w:r w:rsidR="00731B6B">
        <w:rPr>
          <w:rFonts w:ascii="Times New Roman" w:hAnsi="Times New Roman" w:cs="Times New Roman"/>
          <w:sz w:val="28"/>
          <w:szCs w:val="28"/>
        </w:rPr>
        <w:t xml:space="preserve"> с рекомендациями по разделам проекта, расчетам показателей,  разбором типовых ошибок</w:t>
      </w:r>
      <w:r w:rsidR="00F47F54">
        <w:rPr>
          <w:rFonts w:ascii="Times New Roman" w:hAnsi="Times New Roman" w:cs="Times New Roman"/>
          <w:sz w:val="28"/>
          <w:szCs w:val="28"/>
        </w:rPr>
        <w:t xml:space="preserve">, размещенные на портале </w:t>
      </w:r>
      <w:proofErr w:type="spellStart"/>
      <w:r w:rsidR="00F47F54">
        <w:rPr>
          <w:rFonts w:ascii="Times New Roman" w:hAnsi="Times New Roman" w:cs="Times New Roman"/>
          <w:sz w:val="28"/>
          <w:szCs w:val="28"/>
        </w:rPr>
        <w:t>президентскиегранты.рф</w:t>
      </w:r>
      <w:proofErr w:type="spellEnd"/>
      <w:r w:rsidR="00F47F54">
        <w:rPr>
          <w:rFonts w:ascii="Times New Roman" w:hAnsi="Times New Roman" w:cs="Times New Roman"/>
          <w:sz w:val="28"/>
          <w:szCs w:val="28"/>
        </w:rPr>
        <w:t xml:space="preserve"> </w:t>
      </w:r>
      <w:r w:rsidR="00ED07E2">
        <w:rPr>
          <w:rFonts w:ascii="Times New Roman" w:hAnsi="Times New Roman" w:cs="Times New Roman"/>
          <w:sz w:val="28"/>
          <w:szCs w:val="28"/>
        </w:rPr>
        <w:t xml:space="preserve"> </w:t>
      </w:r>
      <w:r w:rsidR="00F47F54">
        <w:rPr>
          <w:rFonts w:ascii="Times New Roman" w:hAnsi="Times New Roman" w:cs="Times New Roman"/>
          <w:sz w:val="28"/>
          <w:szCs w:val="28"/>
        </w:rPr>
        <w:t xml:space="preserve">в </w:t>
      </w:r>
      <w:r w:rsidR="00ED07E2">
        <w:rPr>
          <w:rFonts w:ascii="Times New Roman" w:hAnsi="Times New Roman" w:cs="Times New Roman"/>
          <w:sz w:val="28"/>
          <w:szCs w:val="28"/>
        </w:rPr>
        <w:t xml:space="preserve"> </w:t>
      </w:r>
      <w:r w:rsidR="00F47F54">
        <w:rPr>
          <w:rFonts w:ascii="Times New Roman" w:hAnsi="Times New Roman" w:cs="Times New Roman"/>
          <w:sz w:val="28"/>
          <w:szCs w:val="28"/>
        </w:rPr>
        <w:t>исполнении генерального директора Фонда президентских грантов (далее - ФПГ) и его заместителей и помощников</w:t>
      </w:r>
      <w:r w:rsidR="00BA3F50">
        <w:rPr>
          <w:rFonts w:ascii="Times New Roman" w:hAnsi="Times New Roman" w:cs="Times New Roman"/>
          <w:sz w:val="28"/>
          <w:szCs w:val="28"/>
        </w:rPr>
        <w:t>, а также лучшие практики по подержанным и реализованным аналогичным проектам</w:t>
      </w:r>
      <w:r w:rsidR="00F47F54">
        <w:rPr>
          <w:rFonts w:ascii="Times New Roman" w:hAnsi="Times New Roman" w:cs="Times New Roman"/>
          <w:sz w:val="28"/>
          <w:szCs w:val="28"/>
        </w:rPr>
        <w:t>;</w:t>
      </w:r>
    </w:p>
    <w:p w14:paraId="43DE8025" w14:textId="77777777" w:rsidR="001E2A38" w:rsidRDefault="008B67F8" w:rsidP="00731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5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15" w:rsidRPr="00FC55F1">
        <w:rPr>
          <w:rFonts w:ascii="Times New Roman" w:hAnsi="Times New Roman" w:cs="Times New Roman"/>
          <w:b/>
          <w:sz w:val="28"/>
          <w:szCs w:val="28"/>
        </w:rPr>
        <w:t>шаг</w:t>
      </w:r>
      <w:r w:rsidR="00462215">
        <w:rPr>
          <w:rFonts w:ascii="Times New Roman" w:hAnsi="Times New Roman" w:cs="Times New Roman"/>
          <w:sz w:val="28"/>
          <w:szCs w:val="28"/>
        </w:rPr>
        <w:t xml:space="preserve"> - </w:t>
      </w:r>
      <w:r w:rsidR="001E2A38">
        <w:rPr>
          <w:rFonts w:ascii="Times New Roman" w:hAnsi="Times New Roman" w:cs="Times New Roman"/>
          <w:sz w:val="28"/>
          <w:szCs w:val="28"/>
        </w:rPr>
        <w:t>на основании Устава  базовой некоммерческой организации, к функциям которой относятся избранный вид деятельности, провести социальное проектирование</w:t>
      </w:r>
      <w:r w:rsidR="00B0475B">
        <w:rPr>
          <w:rFonts w:ascii="Times New Roman" w:hAnsi="Times New Roman" w:cs="Times New Roman"/>
          <w:sz w:val="28"/>
          <w:szCs w:val="28"/>
        </w:rPr>
        <w:t xml:space="preserve"> на основе рекомендаций ФПГ, семинаров-тренингов, лектория и практикума, в которых приняли участие соискатели</w:t>
      </w:r>
      <w:r w:rsidR="00ED07E2">
        <w:rPr>
          <w:rFonts w:ascii="Times New Roman" w:hAnsi="Times New Roman" w:cs="Times New Roman"/>
          <w:sz w:val="28"/>
          <w:szCs w:val="28"/>
        </w:rPr>
        <w:t xml:space="preserve"> (в случае активности инициативной группы или отдельных граждан, не включенных в состав СО НКО </w:t>
      </w:r>
      <w:r w:rsidR="00991D04">
        <w:rPr>
          <w:rFonts w:ascii="Times New Roman" w:hAnsi="Times New Roman" w:cs="Times New Roman"/>
          <w:sz w:val="28"/>
          <w:szCs w:val="28"/>
        </w:rPr>
        <w:t>–</w:t>
      </w:r>
      <w:r w:rsidR="00ED07E2">
        <w:rPr>
          <w:rFonts w:ascii="Times New Roman" w:hAnsi="Times New Roman" w:cs="Times New Roman"/>
          <w:sz w:val="28"/>
          <w:szCs w:val="28"/>
        </w:rPr>
        <w:t xml:space="preserve"> </w:t>
      </w:r>
      <w:r w:rsidR="00991D04">
        <w:rPr>
          <w:rFonts w:ascii="Times New Roman" w:hAnsi="Times New Roman" w:cs="Times New Roman"/>
          <w:sz w:val="28"/>
          <w:szCs w:val="28"/>
        </w:rPr>
        <w:t xml:space="preserve">использование возможностей </w:t>
      </w:r>
      <w:r w:rsidR="00991D04">
        <w:rPr>
          <w:rFonts w:ascii="Times New Roman" w:hAnsi="Times New Roman" w:cs="Times New Roman"/>
          <w:sz w:val="28"/>
          <w:szCs w:val="28"/>
        </w:rPr>
        <w:lastRenderedPageBreak/>
        <w:t xml:space="preserve">благотворительных фондов или </w:t>
      </w:r>
      <w:r w:rsidR="00A53462">
        <w:rPr>
          <w:rFonts w:ascii="Times New Roman" w:hAnsi="Times New Roman" w:cs="Times New Roman"/>
          <w:sz w:val="28"/>
          <w:szCs w:val="28"/>
        </w:rPr>
        <w:t xml:space="preserve"> инициирование </w:t>
      </w:r>
      <w:r w:rsidR="00991D04">
        <w:rPr>
          <w:rFonts w:ascii="Times New Roman" w:hAnsi="Times New Roman" w:cs="Times New Roman"/>
          <w:sz w:val="28"/>
          <w:szCs w:val="28"/>
        </w:rPr>
        <w:t>вступлени</w:t>
      </w:r>
      <w:r w:rsidR="00A53462">
        <w:rPr>
          <w:rFonts w:ascii="Times New Roman" w:hAnsi="Times New Roman" w:cs="Times New Roman"/>
          <w:sz w:val="28"/>
          <w:szCs w:val="28"/>
        </w:rPr>
        <w:t>я</w:t>
      </w:r>
      <w:r w:rsidR="00991D04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7834E4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="00991D04">
        <w:rPr>
          <w:rFonts w:ascii="Times New Roman" w:hAnsi="Times New Roman" w:cs="Times New Roman"/>
          <w:sz w:val="28"/>
          <w:szCs w:val="28"/>
        </w:rPr>
        <w:t>СО НКО</w:t>
      </w:r>
      <w:r w:rsidR="00ED07E2">
        <w:rPr>
          <w:rFonts w:ascii="Times New Roman" w:hAnsi="Times New Roman" w:cs="Times New Roman"/>
          <w:sz w:val="28"/>
          <w:szCs w:val="28"/>
        </w:rPr>
        <w:t>)</w:t>
      </w:r>
      <w:r w:rsidR="001E2A38">
        <w:rPr>
          <w:rFonts w:ascii="Times New Roman" w:hAnsi="Times New Roman" w:cs="Times New Roman"/>
          <w:sz w:val="28"/>
          <w:szCs w:val="28"/>
        </w:rPr>
        <w:t>;</w:t>
      </w:r>
    </w:p>
    <w:p w14:paraId="49E6F384" w14:textId="4AB21AA4" w:rsidR="00F47F54" w:rsidRDefault="008B67F8" w:rsidP="00731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5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15" w:rsidRPr="00FC55F1">
        <w:rPr>
          <w:rFonts w:ascii="Times New Roman" w:hAnsi="Times New Roman" w:cs="Times New Roman"/>
          <w:b/>
          <w:sz w:val="28"/>
          <w:szCs w:val="28"/>
        </w:rPr>
        <w:t>шаг</w:t>
      </w:r>
      <w:r w:rsidR="00462215">
        <w:rPr>
          <w:rFonts w:ascii="Times New Roman" w:hAnsi="Times New Roman" w:cs="Times New Roman"/>
          <w:sz w:val="28"/>
          <w:szCs w:val="28"/>
        </w:rPr>
        <w:t xml:space="preserve"> - </w:t>
      </w:r>
      <w:r w:rsidR="00F47F54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731B6B">
        <w:rPr>
          <w:rFonts w:ascii="Times New Roman" w:hAnsi="Times New Roman" w:cs="Times New Roman"/>
          <w:sz w:val="28"/>
          <w:szCs w:val="28"/>
        </w:rPr>
        <w:t xml:space="preserve">унифицированные формы: Шаблон проекта (для ФПГ), </w:t>
      </w:r>
      <w:proofErr w:type="spellStart"/>
      <w:r w:rsidR="00731B6B">
        <w:rPr>
          <w:rFonts w:ascii="Times New Roman" w:hAnsi="Times New Roman" w:cs="Times New Roman"/>
          <w:sz w:val="28"/>
          <w:szCs w:val="28"/>
        </w:rPr>
        <w:t>Профайл</w:t>
      </w:r>
      <w:proofErr w:type="spellEnd"/>
      <w:r w:rsidR="00731B6B">
        <w:rPr>
          <w:rFonts w:ascii="Times New Roman" w:hAnsi="Times New Roman" w:cs="Times New Roman"/>
          <w:sz w:val="28"/>
          <w:szCs w:val="28"/>
        </w:rPr>
        <w:t xml:space="preserve"> проекта для регионального конкурса и дальнейшего продвижения авторских проектов на различные конкурсы и представить в АНО «Ресурсный центр  поддержки СО НКО» </w:t>
      </w:r>
      <w:r w:rsidR="00070002">
        <w:rPr>
          <w:rFonts w:ascii="Times New Roman" w:hAnsi="Times New Roman" w:cs="Times New Roman"/>
          <w:sz w:val="28"/>
          <w:szCs w:val="28"/>
        </w:rPr>
        <w:t xml:space="preserve">(далее - Ресурсный центр) </w:t>
      </w:r>
      <w:r w:rsidR="00731B6B">
        <w:rPr>
          <w:rFonts w:ascii="Times New Roman" w:hAnsi="Times New Roman" w:cs="Times New Roman"/>
          <w:sz w:val="28"/>
          <w:szCs w:val="28"/>
        </w:rPr>
        <w:t xml:space="preserve">по </w:t>
      </w:r>
      <w:r w:rsidR="001E2A38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731B6B">
        <w:rPr>
          <w:rFonts w:ascii="Times New Roman" w:hAnsi="Times New Roman" w:cs="Times New Roman"/>
          <w:sz w:val="28"/>
          <w:szCs w:val="28"/>
        </w:rPr>
        <w:t>электронной почт</w:t>
      </w:r>
      <w:r w:rsidR="001E2A38">
        <w:rPr>
          <w:rFonts w:ascii="Times New Roman" w:hAnsi="Times New Roman" w:cs="Times New Roman"/>
          <w:sz w:val="28"/>
          <w:szCs w:val="28"/>
        </w:rPr>
        <w:t xml:space="preserve">ы: </w:t>
      </w:r>
      <w:hyperlink r:id="rId6" w:history="1">
        <w:r w:rsidR="001E2A38" w:rsidRPr="004733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panova</w:t>
        </w:r>
        <w:r w:rsidR="001E2A38" w:rsidRPr="004733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E2A38" w:rsidRPr="004733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spm</w:t>
        </w:r>
        <w:r w:rsidR="001E2A38" w:rsidRPr="0047335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E2A38" w:rsidRPr="004733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E2A38" w:rsidRPr="004733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E2A38" w:rsidRPr="004733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E2A38" w:rsidRPr="001E2A38">
        <w:rPr>
          <w:rFonts w:ascii="Times New Roman" w:hAnsi="Times New Roman" w:cs="Times New Roman"/>
          <w:sz w:val="28"/>
          <w:szCs w:val="28"/>
        </w:rPr>
        <w:t xml:space="preserve"> </w:t>
      </w:r>
      <w:r w:rsidR="001E2A38">
        <w:rPr>
          <w:rFonts w:ascii="Times New Roman" w:hAnsi="Times New Roman" w:cs="Times New Roman"/>
          <w:sz w:val="28"/>
          <w:szCs w:val="28"/>
        </w:rPr>
        <w:t xml:space="preserve">для экспертной оценки специалистами Студии проектных менеджеров  </w:t>
      </w:r>
      <w:r w:rsidR="00070002">
        <w:rPr>
          <w:rFonts w:ascii="Times New Roman" w:hAnsi="Times New Roman" w:cs="Times New Roman"/>
          <w:sz w:val="28"/>
          <w:szCs w:val="28"/>
        </w:rPr>
        <w:t xml:space="preserve">Ресурсного центра </w:t>
      </w:r>
      <w:r w:rsidR="001E2A38">
        <w:rPr>
          <w:rFonts w:ascii="Times New Roman" w:hAnsi="Times New Roman" w:cs="Times New Roman"/>
          <w:sz w:val="28"/>
          <w:szCs w:val="28"/>
        </w:rPr>
        <w:t>и  совместной корректировки проекта</w:t>
      </w:r>
      <w:r w:rsidR="00B02BE8">
        <w:rPr>
          <w:rFonts w:ascii="Times New Roman" w:hAnsi="Times New Roman" w:cs="Times New Roman"/>
          <w:sz w:val="28"/>
          <w:szCs w:val="28"/>
        </w:rPr>
        <w:t>.</w:t>
      </w:r>
    </w:p>
    <w:p w14:paraId="2DB4D740" w14:textId="79B98AB7" w:rsidR="00B02BE8" w:rsidRDefault="00B02BE8" w:rsidP="00731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при участии в региональн</w:t>
      </w:r>
      <w:r w:rsidR="00D01A8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01A8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Постановлени</w:t>
      </w:r>
      <w:r w:rsidR="00D01A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1A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от 30.07.2018 г. № 487-ПП</w:t>
      </w:r>
      <w:r w:rsidR="004C3DCA">
        <w:rPr>
          <w:rFonts w:ascii="Times New Roman" w:hAnsi="Times New Roman" w:cs="Times New Roman"/>
          <w:sz w:val="28"/>
          <w:szCs w:val="28"/>
        </w:rPr>
        <w:t xml:space="preserve"> (по СО НКО)</w:t>
      </w:r>
      <w:r w:rsidR="00D01A81">
        <w:rPr>
          <w:rFonts w:ascii="Times New Roman" w:hAnsi="Times New Roman" w:cs="Times New Roman"/>
          <w:sz w:val="28"/>
          <w:szCs w:val="28"/>
        </w:rPr>
        <w:t xml:space="preserve">, </w:t>
      </w:r>
      <w:r w:rsidR="004C3DCA">
        <w:rPr>
          <w:rFonts w:ascii="Times New Roman" w:hAnsi="Times New Roman" w:cs="Times New Roman"/>
          <w:sz w:val="28"/>
          <w:szCs w:val="28"/>
        </w:rPr>
        <w:t xml:space="preserve">от 10.09.2018 г. № 594-ПП (по ТОС), </w:t>
      </w:r>
      <w:r w:rsidR="00D01A81">
        <w:rPr>
          <w:rFonts w:ascii="Times New Roman" w:hAnsi="Times New Roman" w:cs="Times New Roman"/>
          <w:sz w:val="28"/>
          <w:szCs w:val="28"/>
        </w:rPr>
        <w:t>от 08.11.2018 г.  № 747-ПП</w:t>
      </w:r>
      <w:r w:rsidR="004C3DCA">
        <w:rPr>
          <w:rFonts w:ascii="Times New Roman" w:hAnsi="Times New Roman" w:cs="Times New Roman"/>
          <w:sz w:val="28"/>
          <w:szCs w:val="28"/>
        </w:rPr>
        <w:t xml:space="preserve"> (по ветеранским НКО)</w:t>
      </w:r>
      <w:r w:rsidR="00D01A81">
        <w:rPr>
          <w:rFonts w:ascii="Times New Roman" w:hAnsi="Times New Roman" w:cs="Times New Roman"/>
          <w:sz w:val="28"/>
          <w:szCs w:val="28"/>
        </w:rPr>
        <w:t xml:space="preserve">, </w:t>
      </w:r>
      <w:r w:rsidR="003D463A">
        <w:rPr>
          <w:rFonts w:ascii="Times New Roman" w:hAnsi="Times New Roman" w:cs="Times New Roman"/>
          <w:sz w:val="28"/>
          <w:szCs w:val="28"/>
        </w:rPr>
        <w:t>от 26.12.2018 г. № 962-ПП</w:t>
      </w:r>
      <w:r w:rsidR="004C3DCA">
        <w:rPr>
          <w:rFonts w:ascii="Times New Roman" w:hAnsi="Times New Roman" w:cs="Times New Roman"/>
          <w:sz w:val="28"/>
          <w:szCs w:val="28"/>
        </w:rPr>
        <w:t xml:space="preserve"> (по молодежному предпринимательству)</w:t>
      </w:r>
      <w:r w:rsidR="003D463A">
        <w:rPr>
          <w:rFonts w:ascii="Times New Roman" w:hAnsi="Times New Roman" w:cs="Times New Roman"/>
          <w:sz w:val="28"/>
          <w:szCs w:val="28"/>
        </w:rPr>
        <w:t xml:space="preserve">, </w:t>
      </w:r>
      <w:r w:rsidR="004C3DCA">
        <w:rPr>
          <w:rFonts w:ascii="Times New Roman" w:hAnsi="Times New Roman" w:cs="Times New Roman"/>
          <w:sz w:val="28"/>
          <w:szCs w:val="28"/>
        </w:rPr>
        <w:t>другими актуальными регуляторами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18F442" w14:textId="77777777" w:rsidR="001E2A38" w:rsidRDefault="008B67F8" w:rsidP="00731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C5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15" w:rsidRPr="00FC55F1">
        <w:rPr>
          <w:rFonts w:ascii="Times New Roman" w:hAnsi="Times New Roman" w:cs="Times New Roman"/>
          <w:b/>
          <w:sz w:val="28"/>
          <w:szCs w:val="28"/>
        </w:rPr>
        <w:t>шаг</w:t>
      </w:r>
      <w:r w:rsidR="00462215">
        <w:rPr>
          <w:rFonts w:ascii="Times New Roman" w:hAnsi="Times New Roman" w:cs="Times New Roman"/>
          <w:sz w:val="28"/>
          <w:szCs w:val="28"/>
        </w:rPr>
        <w:t xml:space="preserve"> </w:t>
      </w:r>
      <w:r w:rsidRPr="008B67F8">
        <w:rPr>
          <w:rFonts w:ascii="Times New Roman" w:hAnsi="Times New Roman" w:cs="Times New Roman"/>
          <w:sz w:val="28"/>
          <w:szCs w:val="28"/>
        </w:rPr>
        <w:t xml:space="preserve">- </w:t>
      </w:r>
      <w:r w:rsidR="001E2A38">
        <w:rPr>
          <w:rFonts w:ascii="Times New Roman" w:hAnsi="Times New Roman" w:cs="Times New Roman"/>
          <w:sz w:val="28"/>
          <w:szCs w:val="28"/>
        </w:rPr>
        <w:t xml:space="preserve">записаться на консультацию экспертов Ресурсного центра по телефонам: + 7(978) 822-75-18, </w:t>
      </w:r>
      <w:r w:rsidR="002F27C2">
        <w:rPr>
          <w:rFonts w:ascii="Times New Roman" w:hAnsi="Times New Roman" w:cs="Times New Roman"/>
          <w:sz w:val="28"/>
          <w:szCs w:val="28"/>
        </w:rPr>
        <w:t>+ 7(978) 70</w:t>
      </w:r>
      <w:r w:rsidR="00BC409E">
        <w:rPr>
          <w:rFonts w:ascii="Times New Roman" w:hAnsi="Times New Roman" w:cs="Times New Roman"/>
          <w:sz w:val="28"/>
          <w:szCs w:val="28"/>
        </w:rPr>
        <w:t xml:space="preserve">4-41-38 </w:t>
      </w:r>
      <w:r w:rsidR="001E2A38">
        <w:rPr>
          <w:rFonts w:ascii="Times New Roman" w:hAnsi="Times New Roman" w:cs="Times New Roman"/>
          <w:sz w:val="28"/>
          <w:szCs w:val="28"/>
        </w:rPr>
        <w:t>на определенную дату и время</w:t>
      </w:r>
      <w:r w:rsidR="000935F6">
        <w:rPr>
          <w:rFonts w:ascii="Times New Roman" w:hAnsi="Times New Roman" w:cs="Times New Roman"/>
          <w:sz w:val="28"/>
          <w:szCs w:val="28"/>
        </w:rPr>
        <w:t xml:space="preserve">, получить соответствующие </w:t>
      </w:r>
      <w:r w:rsidR="00562AA0">
        <w:rPr>
          <w:rFonts w:ascii="Times New Roman" w:hAnsi="Times New Roman" w:cs="Times New Roman"/>
          <w:sz w:val="28"/>
          <w:szCs w:val="28"/>
        </w:rPr>
        <w:t>предложения и рекомендации</w:t>
      </w:r>
      <w:r w:rsidR="001E2A38">
        <w:rPr>
          <w:rFonts w:ascii="Times New Roman" w:hAnsi="Times New Roman" w:cs="Times New Roman"/>
          <w:sz w:val="28"/>
          <w:szCs w:val="28"/>
        </w:rPr>
        <w:t>;</w:t>
      </w:r>
    </w:p>
    <w:p w14:paraId="245F51A2" w14:textId="680B1F16" w:rsidR="00093CFF" w:rsidRDefault="008B67F8" w:rsidP="00070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C5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215" w:rsidRPr="00FC55F1">
        <w:rPr>
          <w:rFonts w:ascii="Times New Roman" w:hAnsi="Times New Roman" w:cs="Times New Roman"/>
          <w:b/>
          <w:sz w:val="28"/>
          <w:szCs w:val="28"/>
        </w:rPr>
        <w:t>шаг</w:t>
      </w:r>
      <w:r w:rsidR="00462215">
        <w:rPr>
          <w:rFonts w:ascii="Times New Roman" w:hAnsi="Times New Roman" w:cs="Times New Roman"/>
          <w:sz w:val="28"/>
          <w:szCs w:val="28"/>
        </w:rPr>
        <w:t xml:space="preserve"> </w:t>
      </w:r>
      <w:r w:rsidR="00C45649">
        <w:rPr>
          <w:rFonts w:ascii="Times New Roman" w:hAnsi="Times New Roman" w:cs="Times New Roman"/>
          <w:sz w:val="28"/>
          <w:szCs w:val="28"/>
        </w:rPr>
        <w:t xml:space="preserve">- откорректировать </w:t>
      </w:r>
      <w:r w:rsidR="00070002">
        <w:rPr>
          <w:rFonts w:ascii="Times New Roman" w:hAnsi="Times New Roman" w:cs="Times New Roman"/>
          <w:sz w:val="28"/>
          <w:szCs w:val="28"/>
        </w:rPr>
        <w:t xml:space="preserve">Заявку в соответствии с требованиями доноров и рекомендациями экспертов и представить по  </w:t>
      </w:r>
      <w:r w:rsidR="00D607A8">
        <w:rPr>
          <w:rFonts w:ascii="Times New Roman" w:hAnsi="Times New Roman" w:cs="Times New Roman"/>
          <w:sz w:val="28"/>
          <w:szCs w:val="28"/>
        </w:rPr>
        <w:t>регламентирова</w:t>
      </w:r>
      <w:r w:rsidR="00070002">
        <w:rPr>
          <w:rFonts w:ascii="Times New Roman" w:hAnsi="Times New Roman" w:cs="Times New Roman"/>
          <w:sz w:val="28"/>
          <w:szCs w:val="28"/>
        </w:rPr>
        <w:t xml:space="preserve">нным каналам связи. </w:t>
      </w:r>
    </w:p>
    <w:p w14:paraId="2F9B3613" w14:textId="77777777" w:rsidR="00D607A8" w:rsidRDefault="00093CFF" w:rsidP="00093C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CF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93CFF">
        <w:rPr>
          <w:rFonts w:ascii="Times New Roman" w:hAnsi="Times New Roman" w:cs="Times New Roman"/>
          <w:b/>
          <w:sz w:val="28"/>
          <w:szCs w:val="28"/>
        </w:rPr>
        <w:t xml:space="preserve"> шаг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CFF">
        <w:rPr>
          <w:rFonts w:ascii="Times New Roman" w:hAnsi="Times New Roman" w:cs="Times New Roman"/>
          <w:sz w:val="28"/>
          <w:szCs w:val="28"/>
        </w:rPr>
        <w:t>в</w:t>
      </w:r>
      <w:r w:rsidR="00070002">
        <w:rPr>
          <w:rFonts w:ascii="Times New Roman" w:hAnsi="Times New Roman" w:cs="Times New Roman"/>
          <w:sz w:val="28"/>
          <w:szCs w:val="28"/>
        </w:rPr>
        <w:t xml:space="preserve"> случае получения в установленные сроки </w:t>
      </w:r>
      <w:r>
        <w:rPr>
          <w:rFonts w:ascii="Times New Roman" w:hAnsi="Times New Roman" w:cs="Times New Roman"/>
          <w:sz w:val="28"/>
          <w:szCs w:val="28"/>
        </w:rPr>
        <w:t>положительного результата – заключение договора (соглашения</w:t>
      </w:r>
      <w:r w:rsidR="00D607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донорами</w:t>
      </w:r>
      <w:r w:rsidR="00D607A8">
        <w:rPr>
          <w:rFonts w:ascii="Times New Roman" w:hAnsi="Times New Roman" w:cs="Times New Roman"/>
          <w:sz w:val="28"/>
          <w:szCs w:val="28"/>
        </w:rPr>
        <w:t xml:space="preserve"> (если в качестве донора выступает ФПГ – через отделение Сбербанка на материке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07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B7C87" w14:textId="14919203" w:rsidR="00070002" w:rsidRPr="00093CFF" w:rsidRDefault="00D607A8" w:rsidP="00093C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3CFF">
        <w:rPr>
          <w:rFonts w:ascii="Times New Roman" w:hAnsi="Times New Roman" w:cs="Times New Roman"/>
          <w:sz w:val="28"/>
          <w:szCs w:val="28"/>
        </w:rPr>
        <w:t xml:space="preserve">ри </w:t>
      </w:r>
      <w:r w:rsidR="00070002">
        <w:rPr>
          <w:rFonts w:ascii="Times New Roman" w:hAnsi="Times New Roman" w:cs="Times New Roman"/>
          <w:sz w:val="28"/>
          <w:szCs w:val="28"/>
        </w:rPr>
        <w:t>отрицательно</w:t>
      </w:r>
      <w:r w:rsidR="00093CFF">
        <w:rPr>
          <w:rFonts w:ascii="Times New Roman" w:hAnsi="Times New Roman" w:cs="Times New Roman"/>
          <w:sz w:val="28"/>
          <w:szCs w:val="28"/>
        </w:rPr>
        <w:t>м</w:t>
      </w:r>
      <w:r w:rsidR="0007000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93CFF">
        <w:rPr>
          <w:rFonts w:ascii="Times New Roman" w:hAnsi="Times New Roman" w:cs="Times New Roman"/>
          <w:sz w:val="28"/>
          <w:szCs w:val="28"/>
        </w:rPr>
        <w:t>е</w:t>
      </w:r>
      <w:r w:rsidR="00070002">
        <w:rPr>
          <w:rFonts w:ascii="Times New Roman" w:hAnsi="Times New Roman" w:cs="Times New Roman"/>
          <w:sz w:val="28"/>
          <w:szCs w:val="28"/>
        </w:rPr>
        <w:t xml:space="preserve"> – проведение анализа совместно с экспертами Ресурсного центра</w:t>
      </w:r>
      <w:r w:rsidR="00093CF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093CFF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070002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093CF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93CFF">
        <w:rPr>
          <w:rFonts w:ascii="Times New Roman" w:hAnsi="Times New Roman" w:cs="Times New Roman"/>
          <w:sz w:val="28"/>
          <w:szCs w:val="28"/>
        </w:rPr>
        <w:t xml:space="preserve"> с лучшими практиками и аналогичными проектами,</w:t>
      </w:r>
      <w:bookmarkStart w:id="2" w:name="_Hlk7439295"/>
      <w:r w:rsidR="00093CFF">
        <w:rPr>
          <w:rFonts w:ascii="Times New Roman" w:hAnsi="Times New Roman" w:cs="Times New Roman"/>
          <w:sz w:val="28"/>
          <w:szCs w:val="28"/>
        </w:rPr>
        <w:t xml:space="preserve"> получившими финансирование.</w:t>
      </w:r>
    </w:p>
    <w:bookmarkEnd w:id="2"/>
    <w:p w14:paraId="54754E96" w14:textId="0615C8EC" w:rsidR="008B67F8" w:rsidRDefault="008B67F8" w:rsidP="00070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CF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62215" w:rsidRPr="00093CFF">
        <w:rPr>
          <w:rFonts w:ascii="Times New Roman" w:hAnsi="Times New Roman" w:cs="Times New Roman"/>
          <w:b/>
          <w:sz w:val="28"/>
          <w:szCs w:val="28"/>
        </w:rPr>
        <w:t xml:space="preserve"> шаг </w:t>
      </w:r>
      <w:r w:rsidR="00BC409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C409E" w:rsidRPr="00BC409E">
        <w:rPr>
          <w:rFonts w:ascii="Times New Roman" w:hAnsi="Times New Roman" w:cs="Times New Roman"/>
          <w:sz w:val="28"/>
          <w:szCs w:val="28"/>
        </w:rPr>
        <w:t>реализация мероприятий проекта, периодическая и итоговая отчетность перед донорами</w:t>
      </w:r>
      <w:r w:rsidR="006A50C2">
        <w:rPr>
          <w:rFonts w:ascii="Times New Roman" w:hAnsi="Times New Roman" w:cs="Times New Roman"/>
          <w:sz w:val="28"/>
          <w:szCs w:val="28"/>
        </w:rPr>
        <w:t>, подготовка пояснительной записки, обоснований, предложений, ходатайств согласно Соглашения (Договора)</w:t>
      </w:r>
      <w:r w:rsidR="00BC409E" w:rsidRPr="00BC409E">
        <w:rPr>
          <w:rFonts w:ascii="Times New Roman" w:hAnsi="Times New Roman" w:cs="Times New Roman"/>
          <w:sz w:val="28"/>
          <w:szCs w:val="28"/>
        </w:rPr>
        <w:t>.</w:t>
      </w:r>
    </w:p>
    <w:p w14:paraId="3354C0F6" w14:textId="77777777" w:rsidR="00A401E2" w:rsidRPr="00607097" w:rsidRDefault="00607097" w:rsidP="000700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Ресурсный центр ж</w:t>
      </w:r>
      <w:r w:rsidR="00A401E2" w:rsidRPr="00607097">
        <w:rPr>
          <w:rFonts w:ascii="Times New Roman" w:hAnsi="Times New Roman" w:cs="Times New Roman"/>
          <w:b/>
          <w:sz w:val="28"/>
          <w:szCs w:val="28"/>
        </w:rPr>
        <w:t>елае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401E2" w:rsidRPr="00607097">
        <w:rPr>
          <w:rFonts w:ascii="Times New Roman" w:hAnsi="Times New Roman" w:cs="Times New Roman"/>
          <w:b/>
          <w:sz w:val="28"/>
          <w:szCs w:val="28"/>
        </w:rPr>
        <w:t xml:space="preserve"> успехов всем соискателям!!!</w:t>
      </w:r>
    </w:p>
    <w:p w14:paraId="557B697E" w14:textId="77777777" w:rsidR="00A401E2" w:rsidRPr="00093CFF" w:rsidRDefault="00A401E2" w:rsidP="000700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8AF597" w14:textId="77777777" w:rsidR="00DE37BF" w:rsidRPr="00DE37BF" w:rsidRDefault="00DE37BF" w:rsidP="00DE37BF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DE37BF">
        <w:rPr>
          <w:rFonts w:ascii="Times New Roman" w:eastAsia="Calibri" w:hAnsi="Times New Roman" w:cs="Times New Roman"/>
          <w:b/>
          <w:sz w:val="18"/>
          <w:szCs w:val="18"/>
        </w:rPr>
        <w:t xml:space="preserve">Примечание: </w:t>
      </w:r>
      <w:r>
        <w:rPr>
          <w:rFonts w:ascii="Times New Roman" w:eastAsia="Calibri" w:hAnsi="Times New Roman" w:cs="Times New Roman"/>
          <w:i/>
          <w:sz w:val="18"/>
          <w:szCs w:val="18"/>
        </w:rPr>
        <w:t>настоящее Руководство разработано для оказания содействия СО НКО</w:t>
      </w:r>
      <w:r w:rsidRPr="00DE37BF">
        <w:rPr>
          <w:rFonts w:ascii="Times New Roman" w:eastAsia="Calibri" w:hAnsi="Times New Roman" w:cs="Times New Roman"/>
          <w:i/>
          <w:sz w:val="18"/>
          <w:szCs w:val="18"/>
        </w:rPr>
        <w:t xml:space="preserve"> в рамках реализации проекта «Акселерация социальных и волонтёрских проектов»  в соответствии с Соглашением от 14.12.2018 г. № 52/02-08 о предоставлении целевой субсидии, включенной в подпрограмму 4 «Поддержка социально ориентированных некоммерческих организаций» Государственной программы Севастополя «Развитие гражданского общества и создание условий для обеспечения общественного согласия в городе Севастополе на 2017-2022 годы»</w:t>
      </w:r>
      <w:r w:rsidRPr="00DE37BF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57D9A2AE" w14:textId="77777777" w:rsidR="001223B3" w:rsidRDefault="001F6D58" w:rsidP="001223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АНО «Ресурсный центр </w:t>
      </w:r>
    </w:p>
    <w:p w14:paraId="03EF22B0" w14:textId="7ECEAF76" w:rsidR="00D607A8" w:rsidRPr="0050346B" w:rsidRDefault="001F6D58" w:rsidP="00634E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поддержки СО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НКО»</w:t>
      </w:r>
      <w:r w:rsidR="001223B3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1223B3">
        <w:rPr>
          <w:rFonts w:ascii="Times New Roman" w:hAnsi="Times New Roman" w:cs="Times New Roman"/>
          <w:b/>
          <w:sz w:val="28"/>
          <w:szCs w:val="28"/>
        </w:rPr>
        <w:tab/>
      </w:r>
      <w:r w:rsidR="001223B3">
        <w:rPr>
          <w:rFonts w:ascii="Times New Roman" w:hAnsi="Times New Roman" w:cs="Times New Roman"/>
          <w:b/>
          <w:sz w:val="28"/>
          <w:szCs w:val="28"/>
        </w:rPr>
        <w:tab/>
      </w:r>
      <w:r w:rsidR="001223B3">
        <w:rPr>
          <w:rFonts w:ascii="Times New Roman" w:hAnsi="Times New Roman" w:cs="Times New Roman"/>
          <w:b/>
          <w:sz w:val="28"/>
          <w:szCs w:val="28"/>
        </w:rPr>
        <w:tab/>
      </w:r>
      <w:r w:rsidR="001223B3">
        <w:rPr>
          <w:rFonts w:ascii="Times New Roman" w:hAnsi="Times New Roman" w:cs="Times New Roman"/>
          <w:b/>
          <w:sz w:val="28"/>
          <w:szCs w:val="28"/>
        </w:rPr>
        <w:tab/>
      </w:r>
      <w:r w:rsidR="001223B3">
        <w:rPr>
          <w:rFonts w:ascii="Times New Roman" w:hAnsi="Times New Roman" w:cs="Times New Roman"/>
          <w:b/>
          <w:sz w:val="28"/>
          <w:szCs w:val="28"/>
        </w:rPr>
        <w:tab/>
      </w:r>
      <w:r w:rsidR="001223B3">
        <w:rPr>
          <w:rFonts w:ascii="Times New Roman" w:hAnsi="Times New Roman" w:cs="Times New Roman"/>
          <w:b/>
          <w:sz w:val="28"/>
          <w:szCs w:val="28"/>
        </w:rPr>
        <w:tab/>
      </w:r>
      <w:r w:rsidR="00C456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223B3">
        <w:rPr>
          <w:rFonts w:ascii="Times New Roman" w:hAnsi="Times New Roman" w:cs="Times New Roman"/>
          <w:b/>
          <w:sz w:val="28"/>
          <w:szCs w:val="28"/>
        </w:rPr>
        <w:t>Л.Н. Панова</w:t>
      </w:r>
    </w:p>
    <w:sectPr w:rsidR="00D607A8" w:rsidRPr="0050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D8"/>
    <w:rsid w:val="00020E08"/>
    <w:rsid w:val="00070002"/>
    <w:rsid w:val="000929DC"/>
    <w:rsid w:val="000935F6"/>
    <w:rsid w:val="00093CFF"/>
    <w:rsid w:val="001223B3"/>
    <w:rsid w:val="001C0090"/>
    <w:rsid w:val="001E2A38"/>
    <w:rsid w:val="001F6D58"/>
    <w:rsid w:val="002F27C2"/>
    <w:rsid w:val="002F53DD"/>
    <w:rsid w:val="002F6C62"/>
    <w:rsid w:val="003935AD"/>
    <w:rsid w:val="003D2D15"/>
    <w:rsid w:val="003D463A"/>
    <w:rsid w:val="00462215"/>
    <w:rsid w:val="004C3DCA"/>
    <w:rsid w:val="0050346B"/>
    <w:rsid w:val="00540946"/>
    <w:rsid w:val="00562AA0"/>
    <w:rsid w:val="005C66D8"/>
    <w:rsid w:val="005C790C"/>
    <w:rsid w:val="00607097"/>
    <w:rsid w:val="006072DA"/>
    <w:rsid w:val="00634EE9"/>
    <w:rsid w:val="006A50C2"/>
    <w:rsid w:val="006B5B41"/>
    <w:rsid w:val="00725EC7"/>
    <w:rsid w:val="00731B6B"/>
    <w:rsid w:val="007834E4"/>
    <w:rsid w:val="008B67F8"/>
    <w:rsid w:val="00991D04"/>
    <w:rsid w:val="00A401E2"/>
    <w:rsid w:val="00A53462"/>
    <w:rsid w:val="00AC5078"/>
    <w:rsid w:val="00B02BE8"/>
    <w:rsid w:val="00B0475B"/>
    <w:rsid w:val="00B971FE"/>
    <w:rsid w:val="00BA3F50"/>
    <w:rsid w:val="00BC409E"/>
    <w:rsid w:val="00BC5DB0"/>
    <w:rsid w:val="00C32B20"/>
    <w:rsid w:val="00C45649"/>
    <w:rsid w:val="00D01A81"/>
    <w:rsid w:val="00D3783B"/>
    <w:rsid w:val="00D607A8"/>
    <w:rsid w:val="00DE37BF"/>
    <w:rsid w:val="00ED07E2"/>
    <w:rsid w:val="00F47F54"/>
    <w:rsid w:val="00FA02CD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6B53"/>
  <w15:chartTrackingRefBased/>
  <w15:docId w15:val="{6787630E-8241-487E-80A1-E1D0C4EA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A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2A3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0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2D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0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ova.spm@yandex.ru" TargetMode="External"/><Relationship Id="rId5" Type="http://schemas.openxmlformats.org/officeDocument/2006/relationships/hyperlink" Target="mailto:resyrscentr_sevastopo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user1</cp:lastModifiedBy>
  <cp:revision>2</cp:revision>
  <dcterms:created xsi:type="dcterms:W3CDTF">2019-05-16T09:40:00Z</dcterms:created>
  <dcterms:modified xsi:type="dcterms:W3CDTF">2019-05-16T09:40:00Z</dcterms:modified>
</cp:coreProperties>
</file>